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764980">
            <w:pPr>
              <w:pStyle w:val="Ttulo3"/>
              <w:spacing w:line="360" w:lineRule="auto"/>
              <w:jc w:val="both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764980">
            <w:pPr>
              <w:spacing w:line="360" w:lineRule="auto"/>
              <w:jc w:val="both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E26D64">
              <w:rPr>
                <w:b/>
              </w:rPr>
              <w:t>6</w:t>
            </w:r>
            <w:r w:rsidR="006E3516">
              <w:rPr>
                <w:b/>
              </w:rPr>
              <w:t>8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764980">
            <w:pPr>
              <w:spacing w:line="360" w:lineRule="auto"/>
              <w:jc w:val="both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764980">
            <w:pPr>
              <w:spacing w:line="360" w:lineRule="auto"/>
              <w:jc w:val="both"/>
            </w:pPr>
            <w:r w:rsidRPr="003B41E1">
              <w:t xml:space="preserve">Nº </w:t>
            </w:r>
            <w:r w:rsidR="006E3516">
              <w:t>0233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764980">
            <w:pPr>
              <w:spacing w:line="360" w:lineRule="auto"/>
              <w:jc w:val="both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764980">
            <w:pPr>
              <w:spacing w:line="360" w:lineRule="auto"/>
              <w:jc w:val="both"/>
            </w:pPr>
            <w:r w:rsidRPr="003B41E1">
              <w:t xml:space="preserve">N° </w:t>
            </w:r>
            <w:r w:rsidR="0029410C">
              <w:t>0</w:t>
            </w:r>
            <w:r w:rsidR="006E3516">
              <w:t>04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764980">
            <w:pPr>
              <w:spacing w:line="360" w:lineRule="auto"/>
              <w:jc w:val="both"/>
            </w:pPr>
          </w:p>
        </w:tc>
        <w:tc>
          <w:tcPr>
            <w:tcW w:w="2428" w:type="dxa"/>
          </w:tcPr>
          <w:p w:rsidR="00463D87" w:rsidRPr="003B41E1" w:rsidRDefault="00463D87" w:rsidP="00764980">
            <w:pPr>
              <w:spacing w:line="360" w:lineRule="auto"/>
              <w:jc w:val="both"/>
            </w:pPr>
          </w:p>
        </w:tc>
      </w:tr>
    </w:tbl>
    <w:p w:rsidR="00FF558F" w:rsidRPr="003B41E1" w:rsidRDefault="00FF558F" w:rsidP="00764980">
      <w:pPr>
        <w:spacing w:line="360" w:lineRule="auto"/>
        <w:jc w:val="both"/>
      </w:pPr>
    </w:p>
    <w:p w:rsidR="00A200C8" w:rsidRDefault="00A200C8" w:rsidP="00A200C8">
      <w:pPr>
        <w:pStyle w:val="Ttulo2"/>
        <w:spacing w:line="360" w:lineRule="auto"/>
      </w:pPr>
    </w:p>
    <w:p w:rsidR="00A200C8" w:rsidRDefault="00A200C8" w:rsidP="00A200C8">
      <w:pPr>
        <w:pStyle w:val="Ttulo2"/>
        <w:spacing w:line="360" w:lineRule="auto"/>
      </w:pPr>
    </w:p>
    <w:p w:rsidR="007B2CE4" w:rsidRDefault="00E029BB" w:rsidP="00A200C8">
      <w:pPr>
        <w:pStyle w:val="Ttulo2"/>
        <w:spacing w:line="360" w:lineRule="auto"/>
      </w:pPr>
      <w:r w:rsidRPr="003B41E1">
        <w:t>ATA</w:t>
      </w:r>
    </w:p>
    <w:p w:rsidR="00A200C8" w:rsidRDefault="00A200C8" w:rsidP="00A200C8"/>
    <w:p w:rsidR="00A200C8" w:rsidRPr="00A200C8" w:rsidRDefault="00A200C8" w:rsidP="00A200C8"/>
    <w:p w:rsidR="00AC678F" w:rsidRPr="003B41E1" w:rsidRDefault="00AC678F" w:rsidP="00764980">
      <w:pPr>
        <w:spacing w:line="360" w:lineRule="auto"/>
        <w:jc w:val="both"/>
      </w:pPr>
    </w:p>
    <w:p w:rsidR="009D5ACB" w:rsidRPr="00322761" w:rsidRDefault="002811EE" w:rsidP="00764980">
      <w:pPr>
        <w:widowControl w:val="0"/>
        <w:tabs>
          <w:tab w:val="left" w:pos="142"/>
        </w:tabs>
        <w:spacing w:after="240" w:line="360" w:lineRule="auto"/>
        <w:jc w:val="both"/>
      </w:pPr>
      <w:r w:rsidRPr="00322761">
        <w:t xml:space="preserve">Aos </w:t>
      </w:r>
      <w:r w:rsidR="006E3516">
        <w:t>08</w:t>
      </w:r>
      <w:r w:rsidR="008F22D4">
        <w:t xml:space="preserve"> </w:t>
      </w:r>
      <w:r w:rsidRPr="00322761">
        <w:t xml:space="preserve">dias do mês de </w:t>
      </w:r>
      <w:r w:rsidR="006E3516">
        <w:t>agost</w:t>
      </w:r>
      <w:r w:rsidR="005372C3">
        <w:t>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8839D0">
        <w:t>nove</w:t>
      </w:r>
      <w:r w:rsidR="002D3EBD" w:rsidRPr="00322761">
        <w:t xml:space="preserve"> horas</w:t>
      </w:r>
      <w:r w:rsidR="008839D0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>
        <w:t xml:space="preserve"> 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6E3516">
        <w:t>0233</w:t>
      </w:r>
      <w:r w:rsidR="00307AEC">
        <w:t>/</w:t>
      </w:r>
      <w:r w:rsidR="0053549E">
        <w:t>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7C78D4">
        <w:t xml:space="preserve"> de </w:t>
      </w:r>
      <w:r w:rsidR="006E3516">
        <w:t>Educação</w:t>
      </w:r>
      <w:r w:rsidRPr="00897ABE">
        <w:t>, que trata da: “</w:t>
      </w:r>
      <w:r w:rsidR="00F30541" w:rsidRPr="00A92940">
        <w:t>Contratação de empresa especializada para prestar serviços de Monitoria de alunos no Transporte Escolar e serviços de Auxilio no desenvolvimento do ensino na Educação Infantil, a fim de atender a Secretaria Municipal de Educação</w:t>
      </w:r>
      <w:r w:rsidR="00F30541" w:rsidRPr="00A04E11">
        <w:t>”</w:t>
      </w:r>
      <w:r w:rsidR="00094297" w:rsidRPr="00A04E11">
        <w:t xml:space="preserve">. </w:t>
      </w:r>
      <w:r w:rsidRPr="00A04E11">
        <w:t xml:space="preserve">As seguintes empresas retiraram o Edital de Convocação, devidamente publicado na Edição nº </w:t>
      </w:r>
      <w:r w:rsidR="006E3516">
        <w:t>521</w:t>
      </w:r>
      <w:r w:rsidRPr="00A04E11">
        <w:t xml:space="preserve"> de </w:t>
      </w:r>
      <w:r w:rsidR="006E3516">
        <w:t>25</w:t>
      </w:r>
      <w:r w:rsidR="00897ABE" w:rsidRPr="00A04E11">
        <w:t>/</w:t>
      </w:r>
      <w:r w:rsidRPr="00A04E11">
        <w:t>0</w:t>
      </w:r>
      <w:r w:rsidR="00EB7E21">
        <w:t>7</w:t>
      </w:r>
      <w:r w:rsidRPr="00A04E11">
        <w:t xml:space="preserve">/2018 do Jornal O Popular, pág </w:t>
      </w:r>
      <w:r w:rsidR="006E3516">
        <w:t>11</w:t>
      </w:r>
      <w:r w:rsidRPr="00A04E11">
        <w:t>, bem como</w:t>
      </w:r>
      <w:r w:rsidR="00307AEC">
        <w:t xml:space="preserve"> no Jornal Extra do dia </w:t>
      </w:r>
      <w:r w:rsidR="006E3516">
        <w:t>25</w:t>
      </w:r>
      <w:r w:rsidR="00307AEC">
        <w:t>/0</w:t>
      </w:r>
      <w:r w:rsidR="00EB7E21">
        <w:t>7</w:t>
      </w:r>
      <w:r w:rsidR="00307AEC">
        <w:t>/2018,</w:t>
      </w:r>
      <w:r w:rsidRPr="00A04E11">
        <w:t xml:space="preserve">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6E3516">
        <w:rPr>
          <w:b/>
        </w:rPr>
        <w:t xml:space="preserve">MG ECCARD LTDA EPP </w:t>
      </w:r>
      <w:r w:rsidR="006E3516">
        <w:t xml:space="preserve">– CNPJ 21.603.466/0001-51, </w:t>
      </w:r>
      <w:r w:rsidR="006E3516">
        <w:rPr>
          <w:b/>
        </w:rPr>
        <w:t xml:space="preserve">SERD SERV SERVIÇOS E COMÉRCIO LTDA - ME </w:t>
      </w:r>
      <w:r w:rsidR="006E3516">
        <w:t>– CNPJ 11.836.428/0001-95,</w:t>
      </w:r>
      <w:r w:rsidR="000433C4">
        <w:t xml:space="preserve"> </w:t>
      </w:r>
      <w:r w:rsidR="006E3516">
        <w:rPr>
          <w:b/>
        </w:rPr>
        <w:t xml:space="preserve">LAMOUNIER CONSTRUÇÕES E SERVIÇOS </w:t>
      </w:r>
      <w:r w:rsidR="00EB7E21">
        <w:rPr>
          <w:b/>
        </w:rPr>
        <w:t>EIRELI - ME</w:t>
      </w:r>
      <w:r w:rsidR="00307AEC">
        <w:rPr>
          <w:b/>
        </w:rPr>
        <w:t xml:space="preserve"> </w:t>
      </w:r>
      <w:r w:rsidR="00307AEC" w:rsidRPr="00A04E11">
        <w:t xml:space="preserve">– CNPJ </w:t>
      </w:r>
      <w:r w:rsidR="006E3516">
        <w:t>19.787.722/0001-66</w:t>
      </w:r>
      <w:r w:rsidR="00E26D64">
        <w:t xml:space="preserve">, </w:t>
      </w:r>
      <w:r w:rsidR="006E3516">
        <w:rPr>
          <w:b/>
        </w:rPr>
        <w:t>MB ROVERE TRANSPORTES</w:t>
      </w:r>
      <w:r w:rsidR="00F30541">
        <w:rPr>
          <w:b/>
        </w:rPr>
        <w:t xml:space="preserve">, </w:t>
      </w:r>
      <w:r w:rsidR="006E3516">
        <w:rPr>
          <w:b/>
        </w:rPr>
        <w:t>COMÉRCIO E SERVIÇOS LTDA</w:t>
      </w:r>
      <w:r w:rsidR="00EB7E21">
        <w:rPr>
          <w:b/>
        </w:rPr>
        <w:t xml:space="preserve"> </w:t>
      </w:r>
      <w:r w:rsidR="00EB7E21" w:rsidRPr="00A04E11">
        <w:t xml:space="preserve">– CNPJ </w:t>
      </w:r>
      <w:r w:rsidR="006E3516">
        <w:t>19.422.577/0001-10</w:t>
      </w:r>
      <w:r w:rsidR="00592370">
        <w:t xml:space="preserve">, </w:t>
      </w:r>
      <w:r w:rsidR="006E3516">
        <w:rPr>
          <w:b/>
        </w:rPr>
        <w:t>AMÉRICA RENT ACAR TRANSPORTADORA TURÍSTICA LTDA - ME</w:t>
      </w:r>
      <w:r w:rsidR="00592370">
        <w:rPr>
          <w:b/>
        </w:rPr>
        <w:t xml:space="preserve"> </w:t>
      </w:r>
      <w:r w:rsidR="00592370" w:rsidRPr="00A04E11">
        <w:t xml:space="preserve">– CNPJ </w:t>
      </w:r>
      <w:r w:rsidR="006E3516">
        <w:t>02.440.919/0001-21</w:t>
      </w:r>
      <w:r w:rsidR="00897ABE" w:rsidRPr="00A04E11">
        <w:t>.</w:t>
      </w:r>
      <w:r w:rsidR="00EB4C81" w:rsidRPr="00A04E11">
        <w:t xml:space="preserve"> </w:t>
      </w:r>
      <w:r w:rsidR="000A1BA3" w:rsidRPr="00A04E11">
        <w:t>As</w:t>
      </w:r>
      <w:r w:rsidR="00053B5F" w:rsidRPr="00A04E11">
        <w:t xml:space="preserve"> empresa</w:t>
      </w:r>
      <w:r w:rsidR="000A1BA3" w:rsidRPr="00A04E11">
        <w:t>s</w:t>
      </w:r>
      <w:r w:rsidR="007E00CC" w:rsidRPr="00A04E11">
        <w:t xml:space="preserve"> </w:t>
      </w:r>
      <w:r w:rsidR="00F30541">
        <w:rPr>
          <w:b/>
        </w:rPr>
        <w:t>MG ECCARD LTDA EPP</w:t>
      </w:r>
      <w:r w:rsidR="004B39CB">
        <w:rPr>
          <w:b/>
        </w:rPr>
        <w:t xml:space="preserve">; </w:t>
      </w:r>
      <w:r w:rsidR="00F30541">
        <w:rPr>
          <w:b/>
        </w:rPr>
        <w:t>MB ROVERE TRANSPORTES, COMÉRCIO E SERVIÇOS LTDA</w:t>
      </w:r>
      <w:r w:rsidR="004B39CB">
        <w:rPr>
          <w:b/>
        </w:rPr>
        <w:t xml:space="preserve"> e COLTI COOPERATIVA DE TRABAHO E SERVIÇOS PROFISSIONAIS LTDA</w:t>
      </w:r>
      <w:r w:rsidR="00681263" w:rsidRPr="00A04E11">
        <w:t xml:space="preserve"> </w:t>
      </w:r>
      <w:r w:rsidR="00622444" w:rsidRPr="00A04E11">
        <w:t>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lastRenderedPageBreak/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AD611C">
        <w:rPr>
          <w:b/>
        </w:rPr>
        <w:t xml:space="preserve">MG ECCARD LTDA EPP </w:t>
      </w:r>
      <w:r w:rsidR="00053B5F" w:rsidRPr="00322761">
        <w:t>representada por</w:t>
      </w:r>
      <w:r w:rsidR="00AD611C">
        <w:t xml:space="preserve"> </w:t>
      </w:r>
      <w:r w:rsidR="00AD611C">
        <w:rPr>
          <w:i/>
        </w:rPr>
        <w:t>Patrícia Siqueira Cordeiro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AD611C">
        <w:rPr>
          <w:b/>
        </w:rPr>
        <w:t>MB ROVERE TRANSPORTES, COMÉRCIO E SERVIÇOS LTDA</w:t>
      </w:r>
      <w:r w:rsidR="00681263" w:rsidRPr="00322761">
        <w:t xml:space="preserve"> representada por</w:t>
      </w:r>
      <w:r w:rsidR="00AD611C">
        <w:t xml:space="preserve"> </w:t>
      </w:r>
      <w:r w:rsidR="00AD611C">
        <w:rPr>
          <w:i/>
        </w:rPr>
        <w:t>Gilberto Meira da Costa</w:t>
      </w:r>
      <w:r w:rsidR="00622444" w:rsidRPr="00322761">
        <w:rPr>
          <w:i/>
        </w:rPr>
        <w:t>.</w:t>
      </w:r>
      <w:r w:rsidR="004B39CB">
        <w:rPr>
          <w:i/>
        </w:rPr>
        <w:t xml:space="preserve"> </w:t>
      </w:r>
      <w:r w:rsidR="004B39CB">
        <w:t xml:space="preserve">Considerando o </w:t>
      </w:r>
      <w:r w:rsidR="004B39CB" w:rsidRPr="00FC1ACD">
        <w:t>TAC – TERMO DE AJUSTE DE CONDUTA N° 018/2007, firmado</w:t>
      </w:r>
      <w:r w:rsidR="004B39CB">
        <w:t xml:space="preserve"> entre o Município de Bom Jardim - RJ e </w:t>
      </w:r>
      <w:r w:rsidR="004B39CB" w:rsidRPr="00FC1ACD">
        <w:t xml:space="preserve">o MPT- MINISTÉRIO PÚBLICO DO TRABALHO, </w:t>
      </w:r>
      <w:r w:rsidR="004B39CB">
        <w:t>em anexo a presente Ata,</w:t>
      </w:r>
      <w:r w:rsidR="005C47DB">
        <w:t xml:space="preserve"> em consulta ao Jurídico </w:t>
      </w:r>
      <w:r w:rsidR="00AA06E3">
        <w:t xml:space="preserve">da Prefeitura Municipal de </w:t>
      </w:r>
      <w:r w:rsidR="00544B44">
        <w:t>B</w:t>
      </w:r>
      <w:r w:rsidR="00AA06E3">
        <w:t xml:space="preserve">om Jardim – RJ, </w:t>
      </w:r>
      <w:r w:rsidR="004B39CB" w:rsidRPr="00FC1ACD">
        <w:t>fica</w:t>
      </w:r>
      <w:r w:rsidR="004B39CB">
        <w:t xml:space="preserve"> a empresa </w:t>
      </w:r>
      <w:r w:rsidR="004B39CB">
        <w:rPr>
          <w:b/>
        </w:rPr>
        <w:t xml:space="preserve">COLTI COOPERATIVA DE TRABAHO E SERVIÇOS PROFISSIONAIS LTDA </w:t>
      </w:r>
      <w:r w:rsidR="004B39CB" w:rsidRPr="004B39CB">
        <w:t>impedida</w:t>
      </w:r>
      <w:r w:rsidR="004B39CB">
        <w:t xml:space="preserve"> de participar do certame. 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764980">
        <w:t xml:space="preserve">A empresa </w:t>
      </w:r>
      <w:r w:rsidR="00764980">
        <w:rPr>
          <w:b/>
        </w:rPr>
        <w:t>MB ROVERE TRANSPORTES, COMÉRCIO E SERVIÇOS LTDA</w:t>
      </w:r>
      <w:r w:rsidR="00764980">
        <w:t xml:space="preserve"> não apresentou a </w:t>
      </w:r>
      <w:r w:rsidR="00764980" w:rsidRPr="00A92940">
        <w:rPr>
          <w:bCs/>
        </w:rPr>
        <w:t>Declaração de atendimento aos requisitos de habilitação</w:t>
      </w:r>
      <w:r w:rsidR="00764980">
        <w:t>, conforme exigido no item 6.3</w:t>
      </w:r>
      <w:r w:rsidR="0088605D">
        <w:t xml:space="preserve"> do Edital</w:t>
      </w:r>
      <w:r w:rsidR="00764980">
        <w:t>, sendo assim, descredenciada, conforme item 6.</w:t>
      </w:r>
      <w:r w:rsidR="0088605D">
        <w:t>7</w:t>
      </w:r>
      <w:r w:rsidR="00764980">
        <w:t xml:space="preserve"> do Edital</w:t>
      </w:r>
      <w:r w:rsidR="0088605D">
        <w:t xml:space="preserve">, implicando na impossibilidade de formulação de lances, </w:t>
      </w:r>
      <w:r w:rsidR="0088605D" w:rsidRPr="00A92940">
        <w:rPr>
          <w:bCs/>
        </w:rPr>
        <w:t>bem como a perda do direito de manifestar intenção de recorrer das decisões do Pregoeiro</w:t>
      </w:r>
      <w:r w:rsidR="00764980">
        <w:t>. Verificou que a</w:t>
      </w:r>
      <w:r w:rsidR="00C87286">
        <w:t>penas a</w:t>
      </w:r>
      <w:r w:rsidR="000A1BA3" w:rsidRPr="00322761">
        <w:t xml:space="preserve"> </w:t>
      </w:r>
      <w:r w:rsidR="004A2BC0" w:rsidRPr="00322761">
        <w:t>empresa</w:t>
      </w:r>
      <w:r w:rsidR="00C87286">
        <w:t xml:space="preserve"> </w:t>
      </w:r>
      <w:r w:rsidR="00C87286">
        <w:rPr>
          <w:b/>
        </w:rPr>
        <w:t>MG ECCARD LTDA EPP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C87286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>rte</w:t>
      </w:r>
      <w:r w:rsidR="005C47DB">
        <w:t>,</w:t>
      </w:r>
      <w:r w:rsidR="006F2F9E" w:rsidRPr="00322761">
        <w:t xml:space="preserve">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764980">
        <w:t xml:space="preserve">A empresa </w:t>
      </w:r>
      <w:r w:rsidR="00764980">
        <w:rPr>
          <w:b/>
        </w:rPr>
        <w:t xml:space="preserve">MB ROVERE TRANSPORTES, COMÉRCIO E SERVIÇOS LTDA </w:t>
      </w:r>
      <w:r w:rsidR="00764980">
        <w:t xml:space="preserve">solicitou a desistência da participação do certame e a não abertura de seus envelopes de Proposta de Preços e de Habilitação, bem como o registro dos preços.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 respectiva licitante, sendo este o constante no “histórico” em anexo a presente Ata.</w:t>
      </w:r>
      <w:r w:rsidR="00983EF6" w:rsidRPr="00322761">
        <w:t xml:space="preserve"> </w:t>
      </w:r>
      <w:r w:rsidR="00730729" w:rsidRPr="00322761">
        <w:t>O proponente classificado fo</w:t>
      </w:r>
      <w:r w:rsidR="004B39CB">
        <w:t>i</w:t>
      </w:r>
      <w:r w:rsidR="00730729" w:rsidRPr="00322761">
        <w:t xml:space="preserve"> convocado para negociação do</w:t>
      </w:r>
      <w:r w:rsidR="00764980">
        <w:t>s</w:t>
      </w:r>
      <w:r w:rsidR="00A56425" w:rsidRPr="00322761">
        <w:t xml:space="preserve"> preço</w:t>
      </w:r>
      <w:r w:rsidR="00764980">
        <w:t>s</w:t>
      </w:r>
      <w:r w:rsidR="00730729" w:rsidRPr="00322761">
        <w:t xml:space="preserve"> </w:t>
      </w:r>
      <w:r w:rsidR="004B39CB">
        <w:t>unitários</w:t>
      </w:r>
      <w:r w:rsidR="00A56425" w:rsidRPr="00322761">
        <w:t xml:space="preserve"> inicia</w:t>
      </w:r>
      <w:r w:rsidR="004B39CB">
        <w:t>is</w:t>
      </w:r>
      <w:r w:rsidR="00730729" w:rsidRPr="00322761">
        <w:t xml:space="preserve"> e ofert</w:t>
      </w:r>
      <w:r w:rsidR="00764980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764980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4B39CB">
        <w:rPr>
          <w:b/>
        </w:rPr>
        <w:t>MG ECCARD LTDA EPP</w:t>
      </w:r>
      <w:r w:rsidR="004B39CB" w:rsidRPr="00322761">
        <w:t xml:space="preserve"> </w:t>
      </w:r>
      <w:r w:rsidR="004E7B2D" w:rsidRPr="00322761">
        <w:t xml:space="preserve">ofertou o menor lance para </w:t>
      </w:r>
      <w:r w:rsidR="00764980">
        <w:t>executar os serviços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764980">
        <w:rPr>
          <w:b/>
          <w:i/>
        </w:rPr>
        <w:t>340.000,00</w:t>
      </w:r>
      <w:r w:rsidR="00781875" w:rsidRPr="00322761">
        <w:rPr>
          <w:b/>
          <w:i/>
        </w:rPr>
        <w:t xml:space="preserve"> (</w:t>
      </w:r>
      <w:r w:rsidR="00764980">
        <w:rPr>
          <w:b/>
          <w:i/>
        </w:rPr>
        <w:t>trezentos e quarenta mil reais</w:t>
      </w:r>
      <w:r w:rsidR="004A74B5">
        <w:rPr>
          <w:b/>
          <w:i/>
        </w:rPr>
        <w:t>).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</w:t>
      </w:r>
      <w:r w:rsidR="00C61A32" w:rsidRPr="00322761">
        <w:lastRenderedPageBreak/>
        <w:t xml:space="preserve">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887599">
        <w:t>à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</w:t>
      </w:r>
      <w:r w:rsidR="00544B44">
        <w:t xml:space="preserve">Os envelopes das demais licitantes foram devolvidos devidamente lacrados. </w:t>
      </w:r>
      <w:r w:rsidR="00A77619" w:rsidRPr="00322761">
        <w:t xml:space="preserve">Nada mais havendo a declarar foi encerrada a sessão, </w:t>
      </w:r>
      <w:r w:rsidR="00241D31" w:rsidRPr="00322761">
        <w:t xml:space="preserve">exatamente às </w:t>
      </w:r>
      <w:r w:rsidR="00A200C8">
        <w:t>11</w:t>
      </w:r>
      <w:r w:rsidR="00241D31" w:rsidRPr="00322761">
        <w:t>h</w:t>
      </w:r>
      <w:r w:rsidR="00A200C8">
        <w:t>1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9D8" w:rsidRDefault="008279D8">
      <w:r>
        <w:separator/>
      </w:r>
    </w:p>
  </w:endnote>
  <w:endnote w:type="continuationSeparator" w:id="1">
    <w:p w:rsidR="008279D8" w:rsidRDefault="00827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9D8" w:rsidRDefault="008279D8">
      <w:r>
        <w:separator/>
      </w:r>
    </w:p>
  </w:footnote>
  <w:footnote w:type="continuationSeparator" w:id="1">
    <w:p w:rsidR="008279D8" w:rsidRDefault="008279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932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39CB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4B44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47DB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64980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9D8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605D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00C8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06E3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11C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87286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0541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768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4909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2018-08-08T14:12:00Z</cp:lastPrinted>
  <dcterms:created xsi:type="dcterms:W3CDTF">2018-08-08T12:55:00Z</dcterms:created>
  <dcterms:modified xsi:type="dcterms:W3CDTF">2018-08-08T14:15:00Z</dcterms:modified>
</cp:coreProperties>
</file>